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64" w:rsidRPr="00FF2564" w:rsidRDefault="00912D1E" w:rsidP="00FF2564">
      <w:pPr>
        <w:jc w:val="center"/>
        <w:rPr>
          <w:rFonts w:ascii="Garamond" w:hAnsi="Garamond"/>
          <w:b/>
          <w:sz w:val="70"/>
        </w:rPr>
      </w:pPr>
      <w:r>
        <w:rPr>
          <w:rFonts w:ascii="Garamond" w:hAnsi="Garamond"/>
          <w:b/>
          <w:sz w:val="70"/>
        </w:rPr>
        <w:t>SCORED</w:t>
      </w:r>
      <w:r w:rsidR="00FF2564" w:rsidRPr="00071170">
        <w:rPr>
          <w:rFonts w:ascii="Garamond" w:hAnsi="Garamond"/>
          <w:b/>
          <w:sz w:val="70"/>
        </w:rPr>
        <w:t xml:space="preserve"> DISCUSSION GUIDE</w:t>
      </w:r>
    </w:p>
    <w:p w:rsidR="00FF2564" w:rsidRPr="00FF2564" w:rsidRDefault="00FF2564">
      <w:pPr>
        <w:rPr>
          <w:rFonts w:ascii="Garamond" w:hAnsi="Garamond"/>
          <w:sz w:val="8"/>
          <w:szCs w:val="8"/>
        </w:rPr>
      </w:pPr>
    </w:p>
    <w:p w:rsidR="00FF2564" w:rsidRPr="00FF2564" w:rsidRDefault="00FF2564" w:rsidP="00FF2564">
      <w:pPr>
        <w:jc w:val="center"/>
        <w:rPr>
          <w:rFonts w:ascii="Old English Text MT" w:hAnsi="Old English Text MT"/>
          <w:bCs/>
          <w:sz w:val="64"/>
          <w:szCs w:val="64"/>
        </w:rPr>
      </w:pPr>
      <w:r w:rsidRPr="00FF2564">
        <w:rPr>
          <w:rFonts w:ascii="Old English Text MT" w:hAnsi="Old English Text MT"/>
          <w:bCs/>
          <w:sz w:val="64"/>
          <w:szCs w:val="64"/>
        </w:rPr>
        <w:t>Harvard University Office of Admissions</w:t>
      </w:r>
    </w:p>
    <w:p w:rsidR="00FF2564" w:rsidRPr="00FF2564" w:rsidRDefault="00FF2564" w:rsidP="00FF2564">
      <w:pPr>
        <w:rPr>
          <w:rFonts w:ascii="Garamond" w:hAnsi="Garamond"/>
          <w:b/>
          <w:sz w:val="8"/>
          <w:szCs w:val="8"/>
        </w:rPr>
      </w:pPr>
    </w:p>
    <w:p w:rsidR="00FF2564" w:rsidRPr="00912D1E" w:rsidRDefault="00FF2564" w:rsidP="00FF2564">
      <w:pPr>
        <w:ind w:left="1080" w:hanging="1080"/>
        <w:rPr>
          <w:rFonts w:ascii="Century Gothic" w:hAnsi="Century Gothic"/>
        </w:rPr>
      </w:pPr>
      <w:r w:rsidRPr="00912D1E">
        <w:rPr>
          <w:rFonts w:ascii="Century Gothic" w:hAnsi="Century Gothic"/>
          <w:b/>
          <w:sz w:val="28"/>
          <w:szCs w:val="28"/>
          <w:u w:val="single"/>
        </w:rPr>
        <w:t>Directions</w:t>
      </w:r>
      <w:r w:rsidRPr="00912D1E">
        <w:rPr>
          <w:rFonts w:ascii="Century Gothic" w:hAnsi="Century Gothic"/>
          <w:b/>
          <w:sz w:val="28"/>
          <w:szCs w:val="28"/>
        </w:rPr>
        <w:t>:</w:t>
      </w:r>
      <w:r w:rsidRPr="00FF2564">
        <w:rPr>
          <w:rFonts w:ascii="Century Gothic" w:hAnsi="Century Gothic"/>
          <w:b/>
          <w:sz w:val="20"/>
          <w:szCs w:val="20"/>
        </w:rPr>
        <w:t xml:space="preserve"> </w:t>
      </w:r>
      <w:r w:rsidRPr="00912D1E">
        <w:rPr>
          <w:rFonts w:ascii="Century Gothic" w:hAnsi="Century Gothic"/>
        </w:rPr>
        <w:t>After reading through each application, answer the following questions as a team and prepare to present this information to the rest of the class</w:t>
      </w:r>
      <w:r w:rsidR="00912D1E" w:rsidRPr="00912D1E">
        <w:rPr>
          <w:rFonts w:ascii="Century Gothic" w:hAnsi="Century Gothic"/>
        </w:rPr>
        <w:t xml:space="preserve"> in a scored discussion</w:t>
      </w:r>
      <w:r w:rsidRPr="00912D1E">
        <w:rPr>
          <w:rFonts w:ascii="Century Gothic" w:hAnsi="Century Gothic"/>
        </w:rPr>
        <w:t>.  You have 10 minutes to complete this activity</w:t>
      </w:r>
      <w:r w:rsidR="00912D1E" w:rsidRPr="00912D1E">
        <w:rPr>
          <w:rFonts w:ascii="Century Gothic" w:hAnsi="Century Gothic"/>
        </w:rPr>
        <w:t xml:space="preserve"> and to prepare one member of your group to argue in support of your candidates</w:t>
      </w:r>
      <w:r w:rsidRPr="00912D1E">
        <w:rPr>
          <w:rFonts w:ascii="Century Gothic" w:hAnsi="Century Gothic"/>
        </w:rPr>
        <w:t xml:space="preserve">.  </w:t>
      </w:r>
    </w:p>
    <w:p w:rsidR="00FF2564" w:rsidRPr="00FF2564" w:rsidRDefault="00FF2564">
      <w:pPr>
        <w:rPr>
          <w:rFonts w:ascii="Garamond" w:hAnsi="Garamond"/>
          <w:sz w:val="8"/>
          <w:szCs w:val="8"/>
        </w:rPr>
      </w:pPr>
    </w:p>
    <w:p w:rsidR="00FF2564" w:rsidRPr="00265935" w:rsidRDefault="00FF2564" w:rsidP="00FF2564">
      <w:pPr>
        <w:numPr>
          <w:ilvl w:val="0"/>
          <w:numId w:val="7"/>
        </w:numPr>
        <w:rPr>
          <w:rFonts w:ascii="Garamond" w:hAnsi="Garamond"/>
          <w:b/>
          <w:sz w:val="28"/>
        </w:rPr>
      </w:pPr>
      <w:r w:rsidRPr="00265935">
        <w:rPr>
          <w:rFonts w:ascii="Garamond" w:hAnsi="Garamond"/>
          <w:b/>
          <w:sz w:val="28"/>
        </w:rPr>
        <w:t>Who are your top 3 candidates?  Rank them and provide an explanation.</w:t>
      </w:r>
    </w:p>
    <w:tbl>
      <w:tblPr>
        <w:tblStyle w:val="TableGrid"/>
        <w:tblW w:w="0" w:type="auto"/>
        <w:tblInd w:w="1008" w:type="dxa"/>
        <w:tblLook w:val="01E0"/>
      </w:tblPr>
      <w:tblGrid>
        <w:gridCol w:w="373"/>
        <w:gridCol w:w="2697"/>
        <w:gridCol w:w="6938"/>
      </w:tblGrid>
      <w:tr w:rsidR="00FF2564">
        <w:tc>
          <w:tcPr>
            <w:tcW w:w="373" w:type="dxa"/>
            <w:tcBorders>
              <w:top w:val="nil"/>
              <w:left w:val="nil"/>
            </w:tcBorders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F2564">
              <w:rPr>
                <w:rFonts w:ascii="Century Gothic" w:hAnsi="Century Gothic"/>
                <w:b/>
                <w:sz w:val="20"/>
                <w:szCs w:val="20"/>
              </w:rPr>
              <w:t>Name</w:t>
            </w:r>
          </w:p>
        </w:tc>
        <w:tc>
          <w:tcPr>
            <w:tcW w:w="6938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F2564">
              <w:rPr>
                <w:rFonts w:ascii="Century Gothic" w:hAnsi="Century Gothic"/>
                <w:b/>
                <w:sz w:val="20"/>
                <w:szCs w:val="20"/>
              </w:rPr>
              <w:t>Explanation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(Why?)</w:t>
            </w:r>
          </w:p>
        </w:tc>
      </w:tr>
      <w:tr w:rsidR="00FF2564">
        <w:tc>
          <w:tcPr>
            <w:tcW w:w="373" w:type="dxa"/>
            <w:vAlign w:val="center"/>
          </w:tcPr>
          <w:p w:rsidR="00FF2564" w:rsidRPr="00FF2564" w:rsidRDefault="00FF2564" w:rsidP="00FF2564">
            <w:pPr>
              <w:jc w:val="center"/>
              <w:rPr>
                <w:rFonts w:ascii="Century Gothic" w:hAnsi="Century Gothic"/>
                <w:b/>
                <w:sz w:val="28"/>
              </w:rPr>
            </w:pPr>
            <w:r w:rsidRPr="00FF2564">
              <w:rPr>
                <w:rFonts w:ascii="Century Gothic" w:hAnsi="Century Gothic"/>
                <w:b/>
                <w:sz w:val="28"/>
              </w:rPr>
              <w:t>1</w:t>
            </w:r>
          </w:p>
        </w:tc>
        <w:tc>
          <w:tcPr>
            <w:tcW w:w="2697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6938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FF2564">
        <w:tc>
          <w:tcPr>
            <w:tcW w:w="373" w:type="dxa"/>
            <w:vAlign w:val="center"/>
          </w:tcPr>
          <w:p w:rsidR="00FF2564" w:rsidRPr="00FF2564" w:rsidRDefault="00FF2564" w:rsidP="00FF2564">
            <w:pPr>
              <w:jc w:val="center"/>
              <w:rPr>
                <w:rFonts w:ascii="Century Gothic" w:hAnsi="Century Gothic"/>
                <w:b/>
                <w:sz w:val="28"/>
              </w:rPr>
            </w:pPr>
            <w:r w:rsidRPr="00FF2564">
              <w:rPr>
                <w:rFonts w:ascii="Century Gothic" w:hAnsi="Century Gothic"/>
                <w:b/>
                <w:sz w:val="28"/>
              </w:rPr>
              <w:t>2</w:t>
            </w:r>
          </w:p>
        </w:tc>
        <w:tc>
          <w:tcPr>
            <w:tcW w:w="2697" w:type="dxa"/>
          </w:tcPr>
          <w:p w:rsid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6938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FF2564">
        <w:tc>
          <w:tcPr>
            <w:tcW w:w="373" w:type="dxa"/>
            <w:vAlign w:val="center"/>
          </w:tcPr>
          <w:p w:rsidR="00FF2564" w:rsidRPr="00FF2564" w:rsidRDefault="00FF2564" w:rsidP="00FF2564">
            <w:pPr>
              <w:jc w:val="center"/>
              <w:rPr>
                <w:rFonts w:ascii="Century Gothic" w:hAnsi="Century Gothic"/>
                <w:b/>
                <w:sz w:val="28"/>
              </w:rPr>
            </w:pPr>
            <w:r w:rsidRPr="00FF2564">
              <w:rPr>
                <w:rFonts w:ascii="Century Gothic" w:hAnsi="Century Gothic"/>
                <w:b/>
                <w:sz w:val="28"/>
              </w:rPr>
              <w:t>3</w:t>
            </w:r>
          </w:p>
        </w:tc>
        <w:tc>
          <w:tcPr>
            <w:tcW w:w="2697" w:type="dxa"/>
          </w:tcPr>
          <w:p w:rsid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  <w:tc>
          <w:tcPr>
            <w:tcW w:w="6938" w:type="dxa"/>
          </w:tcPr>
          <w:p w:rsidR="00FF2564" w:rsidRPr="00FF2564" w:rsidRDefault="00FF2564" w:rsidP="00FF2564">
            <w:pPr>
              <w:rPr>
                <w:rFonts w:ascii="Century Gothic" w:hAnsi="Century Gothic"/>
                <w:b/>
                <w:sz w:val="28"/>
              </w:rPr>
            </w:pPr>
          </w:p>
        </w:tc>
      </w:tr>
    </w:tbl>
    <w:p w:rsidR="00FF2564" w:rsidRPr="00FF2564" w:rsidRDefault="00FF2564" w:rsidP="00FF2564">
      <w:pPr>
        <w:ind w:left="360"/>
        <w:rPr>
          <w:rFonts w:ascii="Garamond" w:hAnsi="Garamond"/>
          <w:b/>
          <w:sz w:val="8"/>
          <w:szCs w:val="8"/>
        </w:rPr>
      </w:pPr>
    </w:p>
    <w:p w:rsidR="00FF2564" w:rsidRPr="00265935" w:rsidRDefault="00FF2564" w:rsidP="00FF2564">
      <w:pPr>
        <w:numPr>
          <w:ilvl w:val="0"/>
          <w:numId w:val="7"/>
        </w:numPr>
        <w:rPr>
          <w:rFonts w:ascii="Garamond" w:hAnsi="Garamond"/>
          <w:b/>
          <w:sz w:val="28"/>
        </w:rPr>
      </w:pPr>
      <w:r w:rsidRPr="00265935">
        <w:rPr>
          <w:rFonts w:ascii="Garamond" w:hAnsi="Garamond"/>
          <w:b/>
          <w:sz w:val="28"/>
        </w:rPr>
        <w:t>What factors did you consider the most important in making your selections?</w:t>
      </w: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numPr>
          <w:ilvl w:val="0"/>
          <w:numId w:val="7"/>
        </w:numPr>
        <w:rPr>
          <w:rFonts w:ascii="Garamond" w:hAnsi="Garamond"/>
          <w:b/>
          <w:sz w:val="28"/>
        </w:rPr>
      </w:pPr>
      <w:r w:rsidRPr="00265935">
        <w:rPr>
          <w:rFonts w:ascii="Garamond" w:hAnsi="Garamond"/>
          <w:b/>
          <w:sz w:val="28"/>
        </w:rPr>
        <w:t>Did you consider the racial background of the applicant?  Why or why not?</w:t>
      </w:r>
    </w:p>
    <w:p w:rsidR="00FF2564" w:rsidRPr="00265935" w:rsidRDefault="00FF2564" w:rsidP="00FF2564">
      <w:pPr>
        <w:ind w:left="360"/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ind w:left="360"/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ind w:left="360"/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numPr>
          <w:ilvl w:val="0"/>
          <w:numId w:val="7"/>
        </w:numPr>
        <w:rPr>
          <w:rFonts w:ascii="Garamond" w:hAnsi="Garamond"/>
          <w:b/>
          <w:sz w:val="28"/>
        </w:rPr>
      </w:pPr>
      <w:r w:rsidRPr="00265935">
        <w:rPr>
          <w:rFonts w:ascii="Garamond" w:hAnsi="Garamond"/>
          <w:b/>
          <w:sz w:val="28"/>
        </w:rPr>
        <w:t xml:space="preserve">Should an applicant’s personal story count as much as their </w:t>
      </w:r>
      <w:r>
        <w:rPr>
          <w:rFonts w:ascii="Garamond" w:hAnsi="Garamond"/>
          <w:b/>
          <w:sz w:val="28"/>
        </w:rPr>
        <w:t>test scores</w:t>
      </w:r>
      <w:r w:rsidR="00912D1E">
        <w:rPr>
          <w:rFonts w:ascii="Garamond" w:hAnsi="Garamond"/>
          <w:b/>
          <w:sz w:val="28"/>
        </w:rPr>
        <w:t xml:space="preserve"> or gr</w:t>
      </w:r>
      <w:r w:rsidR="00912D1E" w:rsidRPr="00265935">
        <w:rPr>
          <w:rFonts w:ascii="Garamond" w:hAnsi="Garamond"/>
          <w:b/>
          <w:sz w:val="28"/>
        </w:rPr>
        <w:t>a</w:t>
      </w:r>
      <w:r w:rsidR="00912D1E">
        <w:rPr>
          <w:rFonts w:ascii="Garamond" w:hAnsi="Garamond"/>
          <w:b/>
          <w:sz w:val="28"/>
        </w:rPr>
        <w:t>des</w:t>
      </w:r>
      <w:r w:rsidRPr="00265935">
        <w:rPr>
          <w:rFonts w:ascii="Garamond" w:hAnsi="Garamond"/>
          <w:b/>
          <w:sz w:val="28"/>
        </w:rPr>
        <w:t xml:space="preserve">? </w:t>
      </w:r>
      <w:r>
        <w:rPr>
          <w:rFonts w:ascii="Garamond" w:hAnsi="Garamond"/>
          <w:b/>
          <w:sz w:val="28"/>
        </w:rPr>
        <w:t xml:space="preserve"> Why?</w:t>
      </w:r>
    </w:p>
    <w:p w:rsidR="00FF2564" w:rsidRPr="00265935" w:rsidRDefault="00FF2564" w:rsidP="00FF2564">
      <w:pPr>
        <w:ind w:left="360"/>
        <w:rPr>
          <w:rFonts w:ascii="Garamond" w:hAnsi="Garamond"/>
          <w:b/>
          <w:sz w:val="28"/>
        </w:rPr>
      </w:pPr>
    </w:p>
    <w:p w:rsidR="00FF2564" w:rsidRPr="00265935" w:rsidRDefault="00FF2564" w:rsidP="00FF2564">
      <w:pPr>
        <w:rPr>
          <w:rFonts w:ascii="Garamond" w:hAnsi="Garamond"/>
          <w:b/>
          <w:sz w:val="28"/>
        </w:rPr>
      </w:pPr>
    </w:p>
    <w:sectPr w:rsidR="00FF2564" w:rsidRPr="00265935" w:rsidSect="00FF256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38E"/>
    <w:multiLevelType w:val="hybridMultilevel"/>
    <w:tmpl w:val="4B78ADE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1F678FE"/>
    <w:multiLevelType w:val="hybridMultilevel"/>
    <w:tmpl w:val="97FAFE3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F6C47"/>
    <w:multiLevelType w:val="hybridMultilevel"/>
    <w:tmpl w:val="811C97A2"/>
    <w:lvl w:ilvl="0" w:tplc="8F6C18B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6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C3D2F06"/>
    <w:multiLevelType w:val="hybridMultilevel"/>
    <w:tmpl w:val="7F6CD3A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5A76AF"/>
    <w:multiLevelType w:val="hybridMultilevel"/>
    <w:tmpl w:val="B9440204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9F0F25"/>
    <w:multiLevelType w:val="hybridMultilevel"/>
    <w:tmpl w:val="4E46556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D2561FD"/>
    <w:multiLevelType w:val="hybridMultilevel"/>
    <w:tmpl w:val="850A329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7498D"/>
    <w:rsid w:val="00912D1E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59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659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DISCUSSION GUIDE</vt:lpstr>
    </vt:vector>
  </TitlesOfParts>
  <Company>Teach for America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DISCUSSION GUIDE</dc:title>
  <dc:creator>Alan Dunklow</dc:creator>
  <cp:lastModifiedBy>Meg</cp:lastModifiedBy>
  <cp:revision>2</cp:revision>
  <dcterms:created xsi:type="dcterms:W3CDTF">2011-10-25T02:31:00Z</dcterms:created>
  <dcterms:modified xsi:type="dcterms:W3CDTF">2011-10-25T02:31:00Z</dcterms:modified>
</cp:coreProperties>
</file>